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A47E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cs="Times New Roman"/>
          <w:b/>
          <w:sz w:val="32"/>
          <w:szCs w:val="32"/>
        </w:rPr>
        <w:t>浙江医院临床试验</w:t>
      </w:r>
      <w:r>
        <w:rPr>
          <w:rFonts w:hint="eastAsia" w:ascii="Times New Roman" w:cs="Times New Roman"/>
          <w:b/>
          <w:sz w:val="32"/>
          <w:szCs w:val="32"/>
        </w:rPr>
        <w:t>用医疗器械</w:t>
      </w:r>
      <w:r>
        <w:rPr>
          <w:rFonts w:ascii="Times New Roman" w:cs="Times New Roman"/>
          <w:b/>
          <w:sz w:val="32"/>
          <w:szCs w:val="32"/>
        </w:rPr>
        <w:t>储存温湿度记录表</w:t>
      </w:r>
    </w:p>
    <w:p w14:paraId="2E657F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6D97E">
      <w:pPr>
        <w:rPr>
          <w:rFonts w:hint="default" w:ascii="Times New Roman" w:hAnsi="Times New Roman" w:cs="Times New Roman" w:eastAsiaTheme="majorEastAsia"/>
          <w:sz w:val="24"/>
          <w:szCs w:val="24"/>
          <w:lang w:val="en-US" w:eastAsia="zh-CN"/>
        </w:rPr>
      </w:pPr>
      <w:r>
        <w:rPr>
          <w:rFonts w:ascii="Times New Roman" w:cs="Times New Roman" w:hAnsiTheme="majorEastAsia" w:eastAsiaTheme="majorEastAsia"/>
          <w:b/>
          <w:sz w:val="24"/>
          <w:szCs w:val="24"/>
        </w:rPr>
        <w:t>项目名称</w:t>
      </w:r>
      <w:r>
        <w:rPr>
          <w:rFonts w:hint="eastAsia" w:ascii="Times New Roman" w:cs="Times New Roman" w:hAnsiTheme="majorEastAsia" w:eastAsiaTheme="majorEastAsia"/>
          <w:sz w:val="24"/>
          <w:szCs w:val="24"/>
        </w:rPr>
        <w:t>_</w:t>
      </w:r>
      <w:r>
        <w:rPr>
          <w:rFonts w:hint="eastAsia" w:ascii="Times New Roman" w:cs="Times New Roman" w:hAnsiTheme="majorEastAsia" w:eastAsiaTheme="majorEastAsia"/>
          <w:sz w:val="24"/>
          <w:szCs w:val="24"/>
          <w:u w:val="single"/>
        </w:rPr>
        <w:t xml:space="preserve">      </w:t>
      </w:r>
      <w:r>
        <w:rPr>
          <w:rFonts w:hint="eastAsia" w:ascii="Times New Roman" w:cs="Times New Roman" w:hAnsiTheme="majorEastAsia" w:eastAsiaTheme="maj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</w:t>
      </w:r>
    </w:p>
    <w:p w14:paraId="71C752DB">
      <w:pPr>
        <w:rPr>
          <w:rFonts w:ascii="Times New Roman" w:hAnsi="Times New Roman" w:cs="Times New Roman" w:eastAsiaTheme="majorEastAsia"/>
          <w:b/>
          <w:sz w:val="24"/>
          <w:szCs w:val="24"/>
        </w:rPr>
      </w:pPr>
      <w:r>
        <w:rPr>
          <w:rFonts w:hint="eastAsia" w:ascii="Times New Roman" w:cs="Times New Roman" w:hAnsiTheme="majorEastAsia" w:eastAsiaTheme="majorEastAsia"/>
          <w:b/>
          <w:sz w:val="24"/>
          <w:szCs w:val="24"/>
        </w:rPr>
        <w:t>器械</w:t>
      </w:r>
      <w:r>
        <w:rPr>
          <w:rFonts w:ascii="Times New Roman" w:cs="Times New Roman" w:hAnsiTheme="majorEastAsia" w:eastAsiaTheme="majorEastAsia"/>
          <w:b/>
          <w:sz w:val="24"/>
          <w:szCs w:val="24"/>
        </w:rPr>
        <w:t>名称</w:t>
      </w:r>
      <w:r>
        <w:rPr>
          <w:rFonts w:ascii="Times New Roman" w:cs="Times New Roman" w:hAnsiTheme="majorEastAsia" w:eastAsiaTheme="majorEastAsia"/>
          <w:sz w:val="24"/>
          <w:szCs w:val="24"/>
        </w:rPr>
        <w:t>：</w:t>
      </w:r>
      <w:r>
        <w:rPr>
          <w:rFonts w:hint="eastAsia" w:ascii="Times New Roman" w:cs="Times New Roman" w:hAnsiTheme="majorEastAsia" w:eastAsiaTheme="majorEastAsia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cs="Times New Roman" w:hAnsiTheme="majorEastAsia" w:eastAsiaTheme="majorEastAsia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Times New Roman" w:hAnsi="Times New Roman" w:cs="Times New Roman" w:eastAsiaTheme="majorEastAsia"/>
          <w:sz w:val="24"/>
          <w:szCs w:val="24"/>
        </w:rPr>
        <w:t xml:space="preserve">   </w:t>
      </w:r>
      <w:r>
        <w:rPr>
          <w:rFonts w:ascii="Times New Roman" w:hAnsi="Times New Roman" w:cs="Times New Roman" w:eastAsiaTheme="maj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ajorEastAsia"/>
          <w:sz w:val="24"/>
          <w:szCs w:val="24"/>
        </w:rPr>
        <w:t xml:space="preserve">          </w:t>
      </w:r>
      <w:r>
        <w:rPr>
          <w:rFonts w:ascii="Times New Roman" w:cs="Times New Roman" w:hAnsiTheme="majorEastAsia" w:eastAsiaTheme="majorEastAsia"/>
          <w:b/>
          <w:sz w:val="24"/>
          <w:szCs w:val="24"/>
        </w:rPr>
        <w:t>规格：</w:t>
      </w:r>
      <w:r>
        <w:rPr>
          <w:rFonts w:hint="eastAsia" w:ascii="Times New Roman" w:cs="Times New Roman" w:hAnsiTheme="majorEastAsia" w:eastAsiaTheme="majorEastAsia"/>
          <w:b w:val="0"/>
          <w:bCs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Times New Roman" w:hAnsi="Times New Roman" w:cs="Times New Roman" w:eastAsiaTheme="major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 w:eastAsiaTheme="majorEastAsia"/>
          <w:b/>
          <w:sz w:val="24"/>
          <w:szCs w:val="24"/>
        </w:rPr>
        <w:t xml:space="preserve"> </w:t>
      </w:r>
      <w:r>
        <w:rPr>
          <w:rFonts w:hint="eastAsia" w:ascii="Times New Roman" w:cs="Times New Roman" w:hAnsiTheme="majorEastAsia" w:eastAsiaTheme="majorEastAsia"/>
          <w:b/>
          <w:sz w:val="24"/>
          <w:szCs w:val="24"/>
        </w:rPr>
        <w:t xml:space="preserve"> </w:t>
      </w:r>
    </w:p>
    <w:p w14:paraId="05F41144">
      <w:pPr>
        <w:rPr>
          <w:rFonts w:ascii="Times New Roman" w:cs="Times New Roman"/>
          <w:sz w:val="24"/>
        </w:rPr>
      </w:pPr>
      <w:r>
        <w:rPr>
          <w:rFonts w:ascii="Times New Roman" w:cs="Times New Roman" w:hAnsiTheme="majorEastAsia" w:eastAsiaTheme="majorEastAsia"/>
          <w:b/>
          <w:sz w:val="24"/>
          <w:szCs w:val="24"/>
        </w:rPr>
        <w:t>储存要求</w:t>
      </w:r>
      <w:r>
        <w:rPr>
          <w:rFonts w:ascii="Times New Roman" w:cs="Times New Roman" w:hAnsiTheme="majorEastAsia" w:eastAsiaTheme="majorEastAsia"/>
          <w:sz w:val="24"/>
          <w:szCs w:val="24"/>
        </w:rPr>
        <w:t>：</w:t>
      </w:r>
      <w:r>
        <w:rPr>
          <w:rFonts w:hint="eastAsia" w:ascii="Times New Roman" w:cs="Times New Roman" w:hAnsiTheme="majorEastAsia" w:eastAsiaTheme="majorEastAsia"/>
          <w:sz w:val="24"/>
          <w:szCs w:val="24"/>
        </w:rPr>
        <w:t xml:space="preserve"> </w:t>
      </w:r>
      <w:r>
        <w:rPr>
          <w:rFonts w:ascii="Times New Roman" w:cs="Times New Roman"/>
          <w:sz w:val="24"/>
        </w:rPr>
        <w:t>适宜温度范围：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sym w:font="Wingdings 2" w:char="00A3"/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cs="Times New Roman"/>
          <w:sz w:val="24"/>
        </w:rPr>
        <w:t>常温（</w:t>
      </w: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cs="Times New Roman"/>
          <w:sz w:val="24"/>
        </w:rPr>
        <w:t>～</w:t>
      </w:r>
      <w:r>
        <w:rPr>
          <w:rFonts w:hint="eastAsia" w:ascii="Times New Roman" w:hAnsi="Times New Roman" w:cs="Times New Roman"/>
          <w:sz w:val="24"/>
        </w:rPr>
        <w:t>25</w:t>
      </w:r>
      <w:r>
        <w:rPr>
          <w:rFonts w:ascii="Times New Roman" w:cs="Times New Roman"/>
          <w:sz w:val="24"/>
        </w:rPr>
        <w:t>℃）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 xml:space="preserve">    □ </w:t>
      </w:r>
      <w:r>
        <w:rPr>
          <w:rFonts w:ascii="Times New Roman" w:cs="Times New Roman"/>
          <w:sz w:val="24"/>
        </w:rPr>
        <w:t>阴凉（</w:t>
      </w:r>
      <w:r>
        <w:rPr>
          <w:rFonts w:ascii="Times New Roman" w:hAnsi="Times New Roman" w:cs="Times New Roman"/>
          <w:sz w:val="24"/>
        </w:rPr>
        <w:t>≤20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cs="Times New Roman"/>
          <w:sz w:val="24"/>
        </w:rPr>
        <w:t>℃）</w:t>
      </w:r>
      <w:r>
        <w:rPr>
          <w:rFonts w:hint="eastAsia" w:asci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 xml:space="preserve">□ </w:t>
      </w:r>
      <w:r>
        <w:rPr>
          <w:rFonts w:ascii="Times New Roman" w:cs="Times New Roman"/>
          <w:sz w:val="24"/>
        </w:rPr>
        <w:t>冷藏（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cs="Times New Roman"/>
          <w:sz w:val="24"/>
        </w:rPr>
        <w:t>～</w:t>
      </w:r>
      <w:r>
        <w:rPr>
          <w:rFonts w:ascii="Times New Roman" w:hAnsi="Times New Roman" w:cs="Times New Roman"/>
          <w:sz w:val="24"/>
        </w:rPr>
        <w:t>8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cs="Times New Roman"/>
          <w:sz w:val="24"/>
        </w:rPr>
        <w:t>℃）</w:t>
      </w:r>
    </w:p>
    <w:p w14:paraId="332F62E4">
      <w:pPr>
        <w:rPr>
          <w:rFonts w:ascii="Times New Roman" w:hAnsi="Times New Roman" w:cs="Times New Roman" w:eastAsiaTheme="majorEastAsia"/>
          <w:sz w:val="28"/>
          <w:szCs w:val="28"/>
        </w:rPr>
      </w:pPr>
      <w:r>
        <w:rPr>
          <w:rFonts w:hint="eastAsia" w:ascii="Times New Roman" w:cs="Times New Roman"/>
          <w:sz w:val="24"/>
        </w:rPr>
        <w:tab/>
      </w:r>
      <w:r>
        <w:rPr>
          <w:rFonts w:hint="eastAsia" w:ascii="Times New Roman" w:cs="Times New Roman"/>
          <w:sz w:val="24"/>
        </w:rPr>
        <w:tab/>
      </w:r>
      <w:r>
        <w:rPr>
          <w:rFonts w:hint="eastAsia" w:ascii="Times New Roman" w:cs="Times New Roman"/>
          <w:sz w:val="24"/>
        </w:rPr>
        <w:t xml:space="preserve">    适宜湿度范围： </w:t>
      </w:r>
      <w:r>
        <w:rPr>
          <w:rFonts w:hint="eastAsia" w:ascii="Times New Roman" w:hAnsi="Times New Roman" w:cs="Times New Roman"/>
          <w:sz w:val="24"/>
        </w:rPr>
        <w:sym w:font="Wingdings 2" w:char="00A3"/>
      </w:r>
      <w:r>
        <w:rPr>
          <w:rFonts w:hint="eastAsia" w:ascii="Times New Roman" w:cs="Times New Roman"/>
          <w:sz w:val="24"/>
        </w:rPr>
        <w:t xml:space="preserve">相对湿度:45%-75%     </w:t>
      </w:r>
      <w:r>
        <w:rPr>
          <w:rFonts w:hint="eastAsia" w:ascii="Times New Roman" w:hAnsi="Times New Roman" w:cs="Times New Roman"/>
          <w:sz w:val="24"/>
        </w:rPr>
        <w:t>□</w:t>
      </w:r>
      <w:r>
        <w:rPr>
          <w:rFonts w:hint="eastAsia" w:ascii="Times New Roman" w:cs="Times New Roman"/>
          <w:sz w:val="24"/>
        </w:rPr>
        <w:t>其他________________</w:t>
      </w:r>
    </w:p>
    <w:tbl>
      <w:tblPr>
        <w:tblStyle w:val="6"/>
        <w:tblW w:w="1369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843"/>
        <w:gridCol w:w="1559"/>
        <w:gridCol w:w="1418"/>
        <w:gridCol w:w="2268"/>
        <w:gridCol w:w="5033"/>
      </w:tblGrid>
      <w:tr w14:paraId="25EF47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74" w:type="dxa"/>
            <w:vAlign w:val="center"/>
          </w:tcPr>
          <w:p w14:paraId="4FF9FD3B">
            <w:pPr>
              <w:jc w:val="center"/>
              <w:rPr>
                <w:rFonts w:ascii="Times New Roman" w:hAnsi="Times New Roman" w:cs="Times New Roman" w:eastAsiaTheme="majorEastAsia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Cs w:val="21"/>
              </w:rPr>
              <w:t>记录日期</w:t>
            </w:r>
          </w:p>
        </w:tc>
        <w:tc>
          <w:tcPr>
            <w:tcW w:w="1843" w:type="dxa"/>
            <w:vAlign w:val="center"/>
          </w:tcPr>
          <w:p w14:paraId="1756242D">
            <w:pPr>
              <w:jc w:val="center"/>
              <w:rPr>
                <w:rFonts w:ascii="Times New Roman" w:hAnsi="Times New Roman" w:cs="Times New Roman" w:eastAsiaTheme="majorEastAsia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Cs w:val="21"/>
              </w:rPr>
              <w:t>温度/</w:t>
            </w:r>
            <w:r>
              <w:rPr>
                <w:rFonts w:hint="eastAsia" w:ascii="宋体" w:hAnsi="宋体" w:eastAsia="宋体" w:cs="宋体"/>
                <w:sz w:val="24"/>
              </w:rPr>
              <w:t>℃</w:t>
            </w:r>
          </w:p>
        </w:tc>
        <w:tc>
          <w:tcPr>
            <w:tcW w:w="1559" w:type="dxa"/>
            <w:vAlign w:val="center"/>
          </w:tcPr>
          <w:p w14:paraId="4D91956F">
            <w:pPr>
              <w:ind w:left="-628" w:leftChars="-299" w:firstLine="470" w:firstLineChars="224"/>
              <w:jc w:val="center"/>
              <w:rPr>
                <w:rFonts w:ascii="Times New Roman" w:hAnsi="Times New Roman" w:cs="Times New Roman" w:eastAsiaTheme="majorEastAsia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Cs w:val="21"/>
              </w:rPr>
              <w:t>湿度/%</w:t>
            </w:r>
          </w:p>
        </w:tc>
        <w:tc>
          <w:tcPr>
            <w:tcW w:w="1418" w:type="dxa"/>
            <w:vAlign w:val="center"/>
          </w:tcPr>
          <w:p w14:paraId="70F6BD96">
            <w:pPr>
              <w:jc w:val="center"/>
              <w:rPr>
                <w:rFonts w:ascii="Times New Roman" w:hAnsi="Times New Roman" w:cs="Times New Roman" w:eastAsiaTheme="majorEastAsia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Cs w:val="21"/>
              </w:rPr>
              <w:t>记录人</w:t>
            </w:r>
          </w:p>
        </w:tc>
        <w:tc>
          <w:tcPr>
            <w:tcW w:w="2268" w:type="dxa"/>
          </w:tcPr>
          <w:p w14:paraId="183EE667">
            <w:pPr>
              <w:rPr>
                <w:rFonts w:ascii="Times New Roman" w:hAnsi="Times New Roman" w:cs="Times New Roman" w:eastAsiaTheme="majorEastAsia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Cs w:val="21"/>
              </w:rPr>
              <w:t>温湿度是否符合方案要求（“是”或“否”）</w:t>
            </w:r>
          </w:p>
        </w:tc>
        <w:tc>
          <w:tcPr>
            <w:tcW w:w="5033" w:type="dxa"/>
          </w:tcPr>
          <w:p w14:paraId="2CE0AD86">
            <w:pPr>
              <w:rPr>
                <w:rFonts w:ascii="Times New Roman" w:hAnsi="Times New Roman" w:cs="Times New Roman" w:eastAsiaTheme="majorEastAsia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Cs w:val="21"/>
              </w:rPr>
              <w:t>如果“否”，请说明原因，记录采取的措施等</w:t>
            </w:r>
          </w:p>
        </w:tc>
      </w:tr>
      <w:tr w14:paraId="460460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4" w:type="dxa"/>
          </w:tcPr>
          <w:p w14:paraId="7095747A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6374222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CBF4305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BCFF5C7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1CFA193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5033" w:type="dxa"/>
          </w:tcPr>
          <w:p w14:paraId="4B24009F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</w:tr>
      <w:tr w14:paraId="513A87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4" w:type="dxa"/>
          </w:tcPr>
          <w:p w14:paraId="057F1DA9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18E2DD2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E1D6695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2EEF80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548A952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5033" w:type="dxa"/>
          </w:tcPr>
          <w:p w14:paraId="051DBA63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</w:tr>
      <w:tr w14:paraId="40BF18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4" w:type="dxa"/>
          </w:tcPr>
          <w:p w14:paraId="38E5AABC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69F45C2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F22B095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4A199B1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9287AF6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5033" w:type="dxa"/>
          </w:tcPr>
          <w:p w14:paraId="39CF9185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</w:tr>
      <w:tr w14:paraId="662CBE7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4" w:type="dxa"/>
          </w:tcPr>
          <w:p w14:paraId="25AF7361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F5F579E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84EAC50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68E98B1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A8BF6BE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5033" w:type="dxa"/>
          </w:tcPr>
          <w:p w14:paraId="36DA21CB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2A6804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4" w:type="dxa"/>
          </w:tcPr>
          <w:p w14:paraId="3F966BAB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48F24DA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480F048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CC32D1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E8636C5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5033" w:type="dxa"/>
          </w:tcPr>
          <w:p w14:paraId="1AC3C2E9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</w:tr>
      <w:tr w14:paraId="205B0D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4" w:type="dxa"/>
          </w:tcPr>
          <w:p w14:paraId="71C2FE2A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B95EA0D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3C6D1BC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22D226B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F149D34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5033" w:type="dxa"/>
          </w:tcPr>
          <w:p w14:paraId="5CCAB4F1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</w:tr>
      <w:tr w14:paraId="08BE7F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4" w:type="dxa"/>
          </w:tcPr>
          <w:p w14:paraId="0439E066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8D8CB0D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B7D4188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B607907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7D2DD74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5033" w:type="dxa"/>
          </w:tcPr>
          <w:p w14:paraId="253AD64D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</w:tr>
      <w:tr w14:paraId="3B8DD1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4" w:type="dxa"/>
          </w:tcPr>
          <w:p w14:paraId="346319EB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85B2949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F268E86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17231D6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65F54B0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5033" w:type="dxa"/>
          </w:tcPr>
          <w:p w14:paraId="2E09A8DA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</w:tr>
      <w:tr w14:paraId="322B2B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4" w:type="dxa"/>
          </w:tcPr>
          <w:p w14:paraId="120F445A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7FF75C5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5C16009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EDEB361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FAA1353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5033" w:type="dxa"/>
          </w:tcPr>
          <w:p w14:paraId="4335135A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</w:tr>
      <w:tr w14:paraId="40D215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4" w:type="dxa"/>
          </w:tcPr>
          <w:p w14:paraId="3C987DB9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4D64FD0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104A2ED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0406D7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F1B482E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5033" w:type="dxa"/>
          </w:tcPr>
          <w:p w14:paraId="07FC16C1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</w:tr>
      <w:tr w14:paraId="10AC81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4" w:type="dxa"/>
          </w:tcPr>
          <w:p w14:paraId="71787550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0457B6D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1614C2E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17185AD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0628598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5033" w:type="dxa"/>
          </w:tcPr>
          <w:p w14:paraId="207AA457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</w:tr>
      <w:tr w14:paraId="6BFA7A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4" w:type="dxa"/>
          </w:tcPr>
          <w:p w14:paraId="09AD29E9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2F7C240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9E0D51E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3BADB69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B5E31B8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  <w:tc>
          <w:tcPr>
            <w:tcW w:w="5033" w:type="dxa"/>
          </w:tcPr>
          <w:p w14:paraId="1542DADF">
            <w:pPr>
              <w:rPr>
                <w:rFonts w:ascii="Times New Roman" w:hAnsi="Times New Roman" w:cs="Times New Roman" w:eastAsiaTheme="majorEastAsia"/>
                <w:sz w:val="28"/>
                <w:szCs w:val="28"/>
              </w:rPr>
            </w:pPr>
          </w:p>
        </w:tc>
      </w:tr>
    </w:tbl>
    <w:p w14:paraId="30AA96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>
      <w:headerReference r:id="rId3" w:type="default"/>
      <w:pgSz w:w="16838" w:h="11906" w:orient="landscape"/>
      <w:pgMar w:top="1797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560E2">
    <w:pPr>
      <w:pStyle w:val="4"/>
      <w:jc w:val="both"/>
      <w:rPr>
        <w:rFonts w:hint="default" w:eastAsiaTheme="minorEastAsia"/>
        <w:lang w:val="en-US" w:eastAsia="zh-CN"/>
      </w:rPr>
    </w:pPr>
    <w:r>
      <w:rPr>
        <w:rFonts w:hint="eastAsia"/>
      </w:rPr>
      <w:t xml:space="preserve">                                                   浙江医院临床试验用医疗器械储存温湿度记录表</w:t>
    </w:r>
    <w:r>
      <w:rPr>
        <w:rFonts w:hint="eastAsia"/>
        <w:lang w:val="en-US" w:eastAsia="zh-CN"/>
      </w:rPr>
      <w:t>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mNzU0YjA1MTMyOTExMDBmZGYyYTFkNjdiMjkyYWYifQ=="/>
  </w:docVars>
  <w:rsids>
    <w:rsidRoot w:val="00E33199"/>
    <w:rsid w:val="00036876"/>
    <w:rsid w:val="00043C08"/>
    <w:rsid w:val="00045CA9"/>
    <w:rsid w:val="00072F26"/>
    <w:rsid w:val="000C0336"/>
    <w:rsid w:val="000C23E8"/>
    <w:rsid w:val="00111117"/>
    <w:rsid w:val="00133A94"/>
    <w:rsid w:val="00154B16"/>
    <w:rsid w:val="00154B32"/>
    <w:rsid w:val="00186DD6"/>
    <w:rsid w:val="001A051B"/>
    <w:rsid w:val="001A12A4"/>
    <w:rsid w:val="001A20A3"/>
    <w:rsid w:val="001C4863"/>
    <w:rsid w:val="001F5C98"/>
    <w:rsid w:val="0020638C"/>
    <w:rsid w:val="00224567"/>
    <w:rsid w:val="00236F3D"/>
    <w:rsid w:val="00274425"/>
    <w:rsid w:val="00311660"/>
    <w:rsid w:val="0032271C"/>
    <w:rsid w:val="00353DD9"/>
    <w:rsid w:val="00360E3F"/>
    <w:rsid w:val="00397DDD"/>
    <w:rsid w:val="00407DDE"/>
    <w:rsid w:val="00411F11"/>
    <w:rsid w:val="00417956"/>
    <w:rsid w:val="0042709C"/>
    <w:rsid w:val="00427D01"/>
    <w:rsid w:val="004C162F"/>
    <w:rsid w:val="005165AF"/>
    <w:rsid w:val="00585005"/>
    <w:rsid w:val="005A17EC"/>
    <w:rsid w:val="0061784B"/>
    <w:rsid w:val="0062433C"/>
    <w:rsid w:val="00672F19"/>
    <w:rsid w:val="006761BA"/>
    <w:rsid w:val="006D6A8D"/>
    <w:rsid w:val="00704879"/>
    <w:rsid w:val="00731E9B"/>
    <w:rsid w:val="007358DA"/>
    <w:rsid w:val="007564F7"/>
    <w:rsid w:val="0076081C"/>
    <w:rsid w:val="00785C32"/>
    <w:rsid w:val="0086014C"/>
    <w:rsid w:val="008C6A41"/>
    <w:rsid w:val="008E4476"/>
    <w:rsid w:val="008E56E6"/>
    <w:rsid w:val="00924FC6"/>
    <w:rsid w:val="009B0E4F"/>
    <w:rsid w:val="009B627A"/>
    <w:rsid w:val="009C2187"/>
    <w:rsid w:val="009E68BE"/>
    <w:rsid w:val="00A31A28"/>
    <w:rsid w:val="00A37869"/>
    <w:rsid w:val="00A4764C"/>
    <w:rsid w:val="00A5457A"/>
    <w:rsid w:val="00AC6D03"/>
    <w:rsid w:val="00B17E56"/>
    <w:rsid w:val="00B42974"/>
    <w:rsid w:val="00B64089"/>
    <w:rsid w:val="00BB4C1F"/>
    <w:rsid w:val="00BC4F76"/>
    <w:rsid w:val="00C03585"/>
    <w:rsid w:val="00C3724C"/>
    <w:rsid w:val="00C51CFF"/>
    <w:rsid w:val="00C66425"/>
    <w:rsid w:val="00C720E4"/>
    <w:rsid w:val="00CE66ED"/>
    <w:rsid w:val="00D07F7E"/>
    <w:rsid w:val="00D358CA"/>
    <w:rsid w:val="00D407CE"/>
    <w:rsid w:val="00D62F3F"/>
    <w:rsid w:val="00DB397F"/>
    <w:rsid w:val="00DB4AF5"/>
    <w:rsid w:val="00E33199"/>
    <w:rsid w:val="00E86C40"/>
    <w:rsid w:val="00E955E2"/>
    <w:rsid w:val="00EA1216"/>
    <w:rsid w:val="0457532D"/>
    <w:rsid w:val="770A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3C3DE9-C84C-4FF7-A145-1A17361B1C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192</Words>
  <Characters>233</Characters>
  <Lines>3</Lines>
  <Paragraphs>1</Paragraphs>
  <TotalTime>2</TotalTime>
  <ScaleCrop>false</ScaleCrop>
  <LinksUpToDate>false</LinksUpToDate>
  <CharactersWithSpaces>294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2016-03-08T08:11:00Z</dcterms:created>
  <dc:creator>微软用户</dc:creator>
  <cp:lastModifiedBy>baby ☆</cp:lastModifiedBy>
  <cp:lastPrinted>2015-07-20T07:51:00Z</cp:lastPrinted>
  <dcterms:modified xsi:type="dcterms:W3CDTF">2024-09-24T07:26:13Z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5D4321FBE2B7490C8773A9FFC7E2DA2D</vt:lpwstr>
  </property>
</Properties>
</file>